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Итоговое собеседование по русскому языку является одним из условий допуска к ГИА-9.</w:t>
      </w:r>
    </w:p>
    <w:p w:rsid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Расписание проведения итогового собеседования по русскому языку в 202</w:t>
      </w:r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5</w:t>
      </w: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/2</w:t>
      </w:r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6</w:t>
      </w: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 учебном году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3112" w:rsidTr="00B86500">
        <w:tc>
          <w:tcPr>
            <w:tcW w:w="9345" w:type="dxa"/>
            <w:gridSpan w:val="2"/>
          </w:tcPr>
          <w:p w:rsidR="008C3112" w:rsidRPr="006B325C" w:rsidRDefault="008C3112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8C3112" w:rsidTr="00F025DD">
        <w:tc>
          <w:tcPr>
            <w:tcW w:w="9345" w:type="dxa"/>
            <w:gridSpan w:val="2"/>
          </w:tcPr>
          <w:p w:rsidR="008C3112" w:rsidRPr="006B325C" w:rsidRDefault="008C3112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 февраля 202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 года</w:t>
            </w:r>
          </w:p>
        </w:tc>
      </w:tr>
      <w:tr w:rsidR="008C3112" w:rsidTr="00F025DD">
        <w:tc>
          <w:tcPr>
            <w:tcW w:w="9345" w:type="dxa"/>
            <w:gridSpan w:val="2"/>
          </w:tcPr>
          <w:p w:rsidR="008C3112" w:rsidRPr="006B325C" w:rsidRDefault="008C3112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6B325C" w:rsidTr="00B73FD2">
        <w:tc>
          <w:tcPr>
            <w:tcW w:w="9345" w:type="dxa"/>
            <w:gridSpan w:val="2"/>
          </w:tcPr>
          <w:p w:rsidR="006B325C" w:rsidRDefault="006B325C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Дополнительные сроки</w:t>
            </w:r>
            <w:r w:rsidR="008C311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:</w:t>
            </w:r>
          </w:p>
        </w:tc>
      </w:tr>
      <w:tr w:rsidR="006B325C" w:rsidTr="006B325C">
        <w:tc>
          <w:tcPr>
            <w:tcW w:w="4672" w:type="dxa"/>
          </w:tcPr>
          <w:p w:rsidR="006B325C" w:rsidRDefault="006B325C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 марта 202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4673" w:type="dxa"/>
          </w:tcPr>
          <w:p w:rsidR="006B325C" w:rsidRDefault="006B325C" w:rsidP="008C3112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апреля 202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6B325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 года</w:t>
            </w:r>
          </w:p>
        </w:tc>
      </w:tr>
    </w:tbl>
    <w:p w:rsid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 xml:space="preserve">Итоговое собеседование по русскому языку проводится во вторую среду февраля. 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Повторно допускаются к итоговому собеседованию в дополнительные сроки в текущем учебном году (во вторую рабочую среду марта и третий понедельник апреля, т.е. 11 марта и 20 апреля 2026 года) следующие участники итогового собеседования: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получившие</w:t>
      </w:r>
      <w:proofErr w:type="gramEnd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по итоговому собеседованию неудовлетворительный результат («незачет»);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не</w:t>
      </w:r>
      <w:proofErr w:type="gramEnd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не</w:t>
      </w:r>
      <w:proofErr w:type="gramEnd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завершившие итоговое собеседование по уважительным причинам (болезнь или иные обстоятельства), подтвержденным документально;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удаленные</w:t>
      </w:r>
      <w:proofErr w:type="gramEnd"/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 итогового собеседования за нарушения порядка проведения итогового собеседования, установленного настоящим Порядком.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Результат итогового собеседования ка допуска к ГИА действует бессрочно.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 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 • чтение текста вслух,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 • подробный пересказ текста с включением приведенного высказывания, 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• монологическое высказывание, 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 xml:space="preserve">• </w:t>
      </w:r>
      <w:r w:rsidRPr="006B325C">
        <w:rPr>
          <w:rStyle w:val="a4"/>
          <w:rFonts w:ascii="Times New Roman" w:hAnsi="Times New Roman" w:cs="Times New Roman"/>
          <w:i w:val="0"/>
          <w:sz w:val="24"/>
          <w:szCs w:val="24"/>
        </w:rPr>
        <w:t>участие в диалоге.</w:t>
      </w:r>
    </w:p>
    <w:p w:rsidR="006B325C" w:rsidRPr="006B325C" w:rsidRDefault="006B325C" w:rsidP="006B325C">
      <w:pPr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6B325C"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  <w:t>Заявления об участии в итоговом собеседовании по русскому языку подаются за две недели до начала проведения собеседования. Подать заявление нужно в своей школе. Экстерны подают заявление в образовательную организацию по своему выбору.</w:t>
      </w:r>
    </w:p>
    <w:p w:rsidR="00867B30" w:rsidRPr="006B325C" w:rsidRDefault="008C3112" w:rsidP="006B325C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sectPr w:rsidR="00867B30" w:rsidRPr="006B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5C"/>
    <w:rsid w:val="00634002"/>
    <w:rsid w:val="006B325C"/>
    <w:rsid w:val="008C3112"/>
    <w:rsid w:val="00A2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E0C8C-74F9-48A7-9E26-ABF78B4C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325C"/>
    <w:rPr>
      <w:i/>
      <w:iCs/>
    </w:rPr>
  </w:style>
  <w:style w:type="table" w:styleId="a5">
    <w:name w:val="Table Grid"/>
    <w:basedOn w:val="a1"/>
    <w:uiPriority w:val="39"/>
    <w:rsid w:val="006B3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2025-12-25T13:22:00Z</dcterms:created>
  <dcterms:modified xsi:type="dcterms:W3CDTF">2025-12-25T13:34:00Z</dcterms:modified>
</cp:coreProperties>
</file>